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F6" w:rsidRDefault="00EC5850">
      <w:r>
        <w:rPr>
          <w:color w:val="000000"/>
          <w:shd w:val="clear" w:color="auto" w:fill="FFFFFF"/>
        </w:rPr>
        <w:t> Установление размера платы, взимаемой с родителей (законных представителе</w:t>
      </w:r>
      <w:proofErr w:type="gramStart"/>
      <w:r>
        <w:rPr>
          <w:color w:val="000000"/>
          <w:shd w:val="clear" w:color="auto" w:fill="FFFFFF"/>
        </w:rPr>
        <w:t>й(</w:t>
      </w:r>
      <w:proofErr w:type="gramEnd"/>
      <w:r>
        <w:rPr>
          <w:color w:val="000000"/>
          <w:shd w:val="clear" w:color="auto" w:fill="FFFFFF"/>
        </w:rPr>
        <w:t xml:space="preserve">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  если в такой образовательной организации созданы условия  для проживания обучающихся в интернате, либо за осуществление присмотра и ухода за </w:t>
      </w:r>
      <w:proofErr w:type="gramStart"/>
      <w:r>
        <w:rPr>
          <w:color w:val="000000"/>
          <w:shd w:val="clear" w:color="auto" w:fill="FFFFFF"/>
        </w:rPr>
        <w:t>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– в 2020-2021 учебном году услуга «Присмотр и уход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образования»  </w:t>
      </w:r>
      <w:r>
        <w:rPr>
          <w:b/>
          <w:bCs/>
          <w:color w:val="0000FF"/>
          <w:shd w:val="clear" w:color="auto" w:fill="FFFFFF"/>
        </w:rPr>
        <w:t>не предоставляется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bookmarkStart w:id="0" w:name="_GoBack"/>
      <w:bookmarkEnd w:id="0"/>
      <w:proofErr w:type="gramEnd"/>
    </w:p>
    <w:sectPr w:rsidR="00C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0"/>
    <w:rsid w:val="00C641F6"/>
    <w:rsid w:val="00E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2022-07-23T01:52:00Z</dcterms:created>
  <dcterms:modified xsi:type="dcterms:W3CDTF">2022-07-23T01:52:00Z</dcterms:modified>
</cp:coreProperties>
</file>